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3C5EAE">
        <w:rPr>
          <w:rFonts w:ascii="Verdana" w:hAnsi="Verdana" w:cs="Arial"/>
        </w:rPr>
        <w:t>17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606A28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</w:t>
      </w:r>
      <w:r w:rsidR="00606A28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</w:t>
      </w:r>
      <w:r w:rsidR="009A3709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F81520">
        <w:rPr>
          <w:rFonts w:ascii="Verdana" w:hAnsi="Verdana" w:cs="Arial"/>
        </w:rPr>
        <w:t>6</w:t>
      </w:r>
      <w:r w:rsidR="00A017EE">
        <w:rPr>
          <w:rFonts w:ascii="Verdana" w:hAnsi="Verdana" w:cs="Arial"/>
        </w:rPr>
        <w:t>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606A28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A017EE">
        <w:rPr>
          <w:rFonts w:ascii="Verdana" w:hAnsi="Verdana" w:cs="Arial"/>
        </w:rPr>
        <w:t>İmar y</w:t>
      </w:r>
      <w:r w:rsidR="00E36471">
        <w:rPr>
          <w:rFonts w:ascii="Verdana" w:hAnsi="Verdana" w:cs="Arial"/>
        </w:rPr>
        <w:t>ol</w:t>
      </w:r>
      <w:r w:rsidR="00A017EE">
        <w:rPr>
          <w:rFonts w:ascii="Verdana" w:hAnsi="Verdana" w:cs="Arial"/>
        </w:rPr>
        <w:t>una</w:t>
      </w:r>
      <w:r w:rsidR="00E36471">
        <w:rPr>
          <w:rFonts w:ascii="Verdana" w:hAnsi="Verdana" w:cs="Arial"/>
        </w:rPr>
        <w:t xml:space="preserve"> terk</w:t>
      </w:r>
      <w:r w:rsidR="00E203F1">
        <w:rPr>
          <w:rFonts w:ascii="Verdana" w:hAnsi="Verdana" w:cs="Arial"/>
        </w:rPr>
        <w:t xml:space="preserve"> </w:t>
      </w:r>
      <w:r w:rsidR="003C5EAE">
        <w:rPr>
          <w:rFonts w:ascii="Verdana" w:hAnsi="Verdana" w:cs="Arial"/>
        </w:rPr>
        <w:t xml:space="preserve">ve </w:t>
      </w:r>
      <w:r w:rsidR="00A017EE">
        <w:rPr>
          <w:rFonts w:ascii="Verdana" w:hAnsi="Verdana" w:cs="Arial"/>
        </w:rPr>
        <w:t>ifraz</w:t>
      </w:r>
      <w:r w:rsidR="003C5EAE">
        <w:rPr>
          <w:rFonts w:ascii="Verdana" w:hAnsi="Verdana" w:cs="Arial"/>
        </w:rPr>
        <w:t xml:space="preserve"> </w:t>
      </w:r>
      <w:r w:rsidR="00E203F1">
        <w:rPr>
          <w:rFonts w:ascii="Verdana" w:hAnsi="Verdana" w:cs="Arial"/>
        </w:rPr>
        <w:t>işlemi</w:t>
      </w:r>
      <w:r w:rsidR="003C5EAE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C5EAE">
        <w:rPr>
          <w:rFonts w:ascii="Verdana" w:hAnsi="Verdana"/>
        </w:rPr>
        <w:t>1</w:t>
      </w:r>
      <w:r w:rsidR="00A017EE">
        <w:rPr>
          <w:rFonts w:ascii="Verdana" w:hAnsi="Verdana"/>
        </w:rPr>
        <w:t>6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A017EE">
        <w:rPr>
          <w:rFonts w:ascii="Verdana" w:hAnsi="Verdana"/>
        </w:rPr>
        <w:t>428</w:t>
      </w:r>
      <w:r w:rsidR="00606A2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606A28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Merkez </w:t>
      </w:r>
      <w:r w:rsidR="00A017EE">
        <w:rPr>
          <w:rFonts w:ascii="Verdana" w:hAnsi="Verdana" w:cs="Lucida Sans Unicode"/>
        </w:rPr>
        <w:t>Bahçelievler</w:t>
      </w:r>
      <w:r w:rsidR="00A65061">
        <w:rPr>
          <w:rFonts w:ascii="Verdana" w:hAnsi="Verdana" w:cs="Lucida Sans Unicode"/>
        </w:rPr>
        <w:t xml:space="preserve"> Mahallesi</w:t>
      </w:r>
      <w:r w:rsidR="006D6BAC">
        <w:rPr>
          <w:rFonts w:ascii="Verdana" w:hAnsi="Verdana" w:cs="Lucida Sans Unicode"/>
        </w:rPr>
        <w:t xml:space="preserve">, </w:t>
      </w:r>
      <w:r w:rsidR="00A017EE">
        <w:rPr>
          <w:rFonts w:ascii="Verdana" w:hAnsi="Verdana" w:cs="Lucida Sans Unicode"/>
        </w:rPr>
        <w:t>389</w:t>
      </w:r>
      <w:r w:rsidR="002B599E">
        <w:rPr>
          <w:rFonts w:ascii="Verdana" w:hAnsi="Verdana" w:cs="Lucida Sans Unicode"/>
        </w:rPr>
        <w:t xml:space="preserve"> ada, </w:t>
      </w:r>
      <w:r w:rsidR="00A017EE">
        <w:rPr>
          <w:rFonts w:ascii="Verdana" w:hAnsi="Verdana" w:cs="Lucida Sans Unicode"/>
        </w:rPr>
        <w:t>45</w:t>
      </w:r>
      <w:r w:rsidR="002B599E">
        <w:rPr>
          <w:rFonts w:ascii="Verdana" w:hAnsi="Verdana" w:cs="Lucida Sans Unicode"/>
        </w:rPr>
        <w:t xml:space="preserve"> no</w:t>
      </w:r>
      <w:r w:rsidR="006D6BAC">
        <w:rPr>
          <w:rFonts w:ascii="Verdana" w:hAnsi="Verdana" w:cs="Lucida Sans Unicode"/>
        </w:rPr>
        <w:t>’</w:t>
      </w:r>
      <w:r w:rsidR="002B599E">
        <w:rPr>
          <w:rFonts w:ascii="Verdana" w:hAnsi="Verdana" w:cs="Lucida Sans Unicode"/>
        </w:rPr>
        <w:t>lu parsel</w:t>
      </w:r>
      <w:r w:rsidR="00A017EE">
        <w:rPr>
          <w:rFonts w:ascii="Verdana" w:hAnsi="Verdana" w:cs="Lucida Sans Unicode"/>
        </w:rPr>
        <w:t xml:space="preserve">den (A) </w:t>
      </w:r>
      <w:r w:rsidR="003C5EAE">
        <w:rPr>
          <w:rFonts w:ascii="Verdana" w:hAnsi="Verdana" w:cs="Lucida Sans Unicode"/>
        </w:rPr>
        <w:t xml:space="preserve">ile gösterilen </w:t>
      </w:r>
      <w:r w:rsidR="00A017EE">
        <w:rPr>
          <w:rFonts w:ascii="Verdana" w:hAnsi="Verdana" w:cs="Lucida Sans Unicode"/>
        </w:rPr>
        <w:t xml:space="preserve">alanın imar yoluna terkini ile (a), (b), (c), (d), </w:t>
      </w:r>
      <w:r w:rsidR="006D6BAC">
        <w:rPr>
          <w:rFonts w:ascii="Verdana" w:hAnsi="Verdana" w:cs="Lucida Sans Unicode"/>
        </w:rPr>
        <w:t>(e)</w:t>
      </w:r>
      <w:r w:rsidR="00A017EE">
        <w:rPr>
          <w:rFonts w:ascii="Verdana" w:hAnsi="Verdana" w:cs="Lucida Sans Unicode"/>
        </w:rPr>
        <w:t xml:space="preserve">, (f), (g) olarak ifraz işlemi </w:t>
      </w:r>
      <w:r w:rsidR="00AE02E2">
        <w:rPr>
          <w:rFonts w:ascii="Verdana" w:hAnsi="Verdana" w:cs="Lucida Sans Unicode"/>
        </w:rPr>
        <w:t>3194 sayılı İmar Kanununun 15. maddesi gereğince imar</w:t>
      </w:r>
      <w:r w:rsidR="00A017EE">
        <w:rPr>
          <w:rFonts w:ascii="Verdana" w:hAnsi="Verdana" w:cs="Lucida Sans Unicode"/>
        </w:rPr>
        <w:t xml:space="preserve"> planına</w:t>
      </w:r>
      <w:r w:rsidR="00AE02E2">
        <w:rPr>
          <w:rFonts w:ascii="Verdana" w:hAnsi="Verdana" w:cs="Lucida Sans Unicode"/>
        </w:rPr>
        <w:t xml:space="preserve">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F507AD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507A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017EE" w:rsidRDefault="00A017E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17EE" w:rsidRDefault="00A017E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2B599E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ED1B86">
        <w:rPr>
          <w:rFonts w:ascii="Verdana" w:hAnsi="Verdana" w:cs="Lucida Sans Unicode"/>
          <w:sz w:val="18"/>
          <w:szCs w:val="18"/>
        </w:rPr>
        <w:t xml:space="preserve">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507AD" w:rsidRDefault="00F507AD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17EE" w:rsidRDefault="00A017EE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017EE" w:rsidRDefault="00A017EE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606A28">
        <w:rPr>
          <w:rFonts w:ascii="Verdana" w:hAnsi="Verdana" w:cs="Lucida Sans Unicode"/>
          <w:sz w:val="18"/>
          <w:szCs w:val="18"/>
        </w:rPr>
        <w:t xml:space="preserve">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606A28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3C8" w:rsidRDefault="001203C8" w:rsidP="00C03F11">
      <w:r>
        <w:separator/>
      </w:r>
    </w:p>
  </w:endnote>
  <w:endnote w:type="continuationSeparator" w:id="1">
    <w:p w:rsidR="001203C8" w:rsidRDefault="001203C8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3C8" w:rsidRDefault="001203C8" w:rsidP="00C03F11">
      <w:r>
        <w:separator/>
      </w:r>
    </w:p>
  </w:footnote>
  <w:footnote w:type="continuationSeparator" w:id="1">
    <w:p w:rsidR="001203C8" w:rsidRDefault="001203C8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03C8"/>
    <w:rsid w:val="00134688"/>
    <w:rsid w:val="00137833"/>
    <w:rsid w:val="0014633B"/>
    <w:rsid w:val="001663A4"/>
    <w:rsid w:val="00167F0F"/>
    <w:rsid w:val="00180F57"/>
    <w:rsid w:val="001810CA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0CCB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53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3418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D6BAC"/>
    <w:rsid w:val="006E268F"/>
    <w:rsid w:val="006E3D71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A3709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17EE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A6248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1644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29CDF-2261-4C3E-AD82-F715FD3A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2018-04-18T07:21:00Z</cp:lastPrinted>
  <dcterms:created xsi:type="dcterms:W3CDTF">2018-04-17T13:07:00Z</dcterms:created>
  <dcterms:modified xsi:type="dcterms:W3CDTF">2018-04-18T07:24:00Z</dcterms:modified>
</cp:coreProperties>
</file>